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0630" w14:textId="352CFD91" w:rsidR="00EF3AB0" w:rsidRDefault="007225D3" w:rsidP="004F467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43FA70" wp14:editId="5CF9EF16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3038430" cy="12954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6" b="16999"/>
                    <a:stretch/>
                  </pic:blipFill>
                  <pic:spPr bwMode="auto">
                    <a:xfrm>
                      <a:off x="0" y="0"/>
                      <a:ext cx="303843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E899B" w14:textId="00EA3CD9" w:rsidR="007225D3" w:rsidRDefault="007225D3" w:rsidP="004F4673">
      <w:pPr>
        <w:jc w:val="center"/>
        <w:rPr>
          <w:b/>
          <w:bCs/>
          <w:sz w:val="28"/>
          <w:szCs w:val="28"/>
          <w:u w:val="single"/>
        </w:rPr>
      </w:pPr>
    </w:p>
    <w:p w14:paraId="65B6D212" w14:textId="16DE8569" w:rsidR="007225D3" w:rsidRDefault="004F4673" w:rsidP="007225D3">
      <w:pPr>
        <w:jc w:val="center"/>
        <w:rPr>
          <w:b/>
          <w:bCs/>
          <w:sz w:val="28"/>
          <w:szCs w:val="28"/>
          <w:u w:val="single"/>
        </w:rPr>
      </w:pPr>
      <w:r w:rsidRPr="0019269F">
        <w:rPr>
          <w:b/>
          <w:bCs/>
          <w:sz w:val="28"/>
          <w:szCs w:val="28"/>
          <w:u w:val="single"/>
        </w:rPr>
        <w:t>202</w:t>
      </w:r>
      <w:r w:rsidR="00324F52">
        <w:rPr>
          <w:b/>
          <w:bCs/>
          <w:sz w:val="28"/>
          <w:szCs w:val="28"/>
          <w:u w:val="single"/>
        </w:rPr>
        <w:t>3</w:t>
      </w:r>
      <w:r w:rsidRPr="0019269F">
        <w:rPr>
          <w:b/>
          <w:bCs/>
          <w:sz w:val="28"/>
          <w:szCs w:val="28"/>
          <w:u w:val="single"/>
        </w:rPr>
        <w:t xml:space="preserve"> League Footing Academies and Annual Symposium</w:t>
      </w:r>
    </w:p>
    <w:p w14:paraId="0A7E6FB6" w14:textId="09CC7B96" w:rsidR="004F4673" w:rsidRDefault="00324F52" w:rsidP="007225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February 6-10, </w:t>
      </w:r>
      <w:r w:rsidR="00DE0108">
        <w:rPr>
          <w:b/>
          <w:bCs/>
          <w:sz w:val="24"/>
          <w:szCs w:val="24"/>
        </w:rPr>
        <w:t>2023,</w:t>
      </w:r>
      <w:r>
        <w:rPr>
          <w:b/>
          <w:bCs/>
          <w:sz w:val="24"/>
          <w:szCs w:val="24"/>
        </w:rPr>
        <w:t xml:space="preserve"> Ocala, Florida</w:t>
      </w:r>
    </w:p>
    <w:p w14:paraId="7BBD2341" w14:textId="5E05AFB5" w:rsidR="000321D7" w:rsidRDefault="00905C4E" w:rsidP="007225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 Reception Tuesday, February 7, 2023, at 5:30 PM</w:t>
      </w:r>
    </w:p>
    <w:p w14:paraId="1CDD8973" w14:textId="57BC39CF" w:rsidR="00DE0108" w:rsidRDefault="00DE0108" w:rsidP="007225D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6B028D71" wp14:editId="11913D3E">
            <wp:extent cx="1965960" cy="937402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03" cy="9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0382E" w14:textId="77777777" w:rsidR="0062416C" w:rsidRDefault="0062416C" w:rsidP="007225D3">
      <w:pPr>
        <w:jc w:val="center"/>
        <w:rPr>
          <w:b/>
          <w:bCs/>
          <w:sz w:val="28"/>
          <w:szCs w:val="28"/>
          <w:u w:val="single"/>
        </w:rPr>
      </w:pPr>
    </w:p>
    <w:p w14:paraId="6D2DD810" w14:textId="77777777" w:rsidR="0062416C" w:rsidRPr="007225D3" w:rsidRDefault="0062416C" w:rsidP="007225D3">
      <w:pPr>
        <w:jc w:val="center"/>
        <w:rPr>
          <w:b/>
          <w:bCs/>
          <w:sz w:val="28"/>
          <w:szCs w:val="28"/>
          <w:u w:val="single"/>
        </w:rPr>
      </w:pPr>
    </w:p>
    <w:p w14:paraId="5004DBCD" w14:textId="7A145ECF" w:rsidR="004F4673" w:rsidRPr="007225D3" w:rsidRDefault="004F4673" w:rsidP="007225D3">
      <w:pPr>
        <w:rPr>
          <w:rFonts w:ascii="Times New Roman" w:hAnsi="Times New Roman" w:cs="Times New Roman"/>
        </w:rPr>
      </w:pPr>
      <w:r w:rsidRPr="007225D3">
        <w:rPr>
          <w:rFonts w:ascii="Times New Roman" w:hAnsi="Times New Roman" w:cs="Times New Roman"/>
        </w:rPr>
        <w:t>Name______________________________________</w:t>
      </w:r>
      <w:r w:rsidR="007225D3" w:rsidRPr="007225D3">
        <w:rPr>
          <w:rFonts w:ascii="Times New Roman" w:hAnsi="Times New Roman" w:cs="Times New Roman"/>
        </w:rPr>
        <w:t>__</w:t>
      </w:r>
      <w:r w:rsidR="007225D3">
        <w:rPr>
          <w:rFonts w:ascii="Times New Roman" w:hAnsi="Times New Roman" w:cs="Times New Roman"/>
        </w:rPr>
        <w:t>_____</w:t>
      </w:r>
      <w:r w:rsidR="007225D3" w:rsidRPr="007225D3">
        <w:rPr>
          <w:sz w:val="20"/>
          <w:szCs w:val="20"/>
        </w:rPr>
        <w:t xml:space="preserve"> </w:t>
      </w:r>
      <w:r w:rsidR="007225D3" w:rsidRPr="007225D3">
        <w:rPr>
          <w:rFonts w:ascii="Times New Roman" w:hAnsi="Times New Roman" w:cs="Times New Roman"/>
        </w:rPr>
        <w:t>Email</w:t>
      </w:r>
      <w:r w:rsidR="007225D3">
        <w:rPr>
          <w:rFonts w:ascii="Times New Roman" w:hAnsi="Times New Roman" w:cs="Times New Roman"/>
        </w:rPr>
        <w:t>__</w:t>
      </w:r>
      <w:r w:rsidR="007225D3" w:rsidRPr="007225D3">
        <w:rPr>
          <w:rFonts w:ascii="Times New Roman" w:hAnsi="Times New Roman" w:cs="Times New Roman"/>
        </w:rPr>
        <w:t>____________________________</w:t>
      </w:r>
    </w:p>
    <w:p w14:paraId="21F5F7A7" w14:textId="294C8AF3" w:rsidR="004F4673" w:rsidRPr="007225D3" w:rsidRDefault="004F4673" w:rsidP="007225D3">
      <w:pPr>
        <w:rPr>
          <w:rFonts w:ascii="Times New Roman" w:hAnsi="Times New Roman" w:cs="Times New Roman"/>
        </w:rPr>
      </w:pPr>
      <w:r w:rsidRPr="007225D3">
        <w:rPr>
          <w:rFonts w:ascii="Times New Roman" w:hAnsi="Times New Roman" w:cs="Times New Roman"/>
        </w:rPr>
        <w:t>Facility</w:t>
      </w:r>
      <w:r w:rsidR="007225D3" w:rsidRPr="007225D3">
        <w:rPr>
          <w:rFonts w:ascii="Times New Roman" w:hAnsi="Times New Roman" w:cs="Times New Roman"/>
        </w:rPr>
        <w:t xml:space="preserve"> </w:t>
      </w:r>
      <w:r w:rsidRPr="007225D3">
        <w:rPr>
          <w:rFonts w:ascii="Times New Roman" w:hAnsi="Times New Roman" w:cs="Times New Roman"/>
        </w:rPr>
        <w:t>_______________________________________________</w:t>
      </w:r>
      <w:r w:rsidR="007225D3" w:rsidRPr="007225D3">
        <w:rPr>
          <w:rFonts w:ascii="Times New Roman" w:hAnsi="Times New Roman" w:cs="Times New Roman"/>
        </w:rPr>
        <w:t>______________________</w:t>
      </w:r>
      <w:r w:rsidR="007225D3">
        <w:rPr>
          <w:rFonts w:ascii="Times New Roman" w:hAnsi="Times New Roman" w:cs="Times New Roman"/>
        </w:rPr>
        <w:t>_______</w:t>
      </w:r>
      <w:r w:rsidR="007225D3" w:rsidRPr="007225D3">
        <w:rPr>
          <w:rFonts w:ascii="Times New Roman" w:hAnsi="Times New Roman" w:cs="Times New Roman"/>
        </w:rPr>
        <w:t>__</w:t>
      </w:r>
    </w:p>
    <w:p w14:paraId="41D7E812" w14:textId="1E79CBBE" w:rsidR="004F4673" w:rsidRPr="007225D3" w:rsidRDefault="004F4673" w:rsidP="007225D3">
      <w:pPr>
        <w:rPr>
          <w:rFonts w:ascii="Times New Roman" w:hAnsi="Times New Roman" w:cs="Times New Roman"/>
        </w:rPr>
      </w:pPr>
      <w:r w:rsidRPr="007225D3">
        <w:rPr>
          <w:rFonts w:ascii="Times New Roman" w:hAnsi="Times New Roman" w:cs="Times New Roman"/>
        </w:rPr>
        <w:t>Address________________________________________</w:t>
      </w:r>
      <w:r w:rsidR="007225D3" w:rsidRPr="007225D3">
        <w:rPr>
          <w:rFonts w:ascii="Times New Roman" w:hAnsi="Times New Roman" w:cs="Times New Roman"/>
        </w:rPr>
        <w:t>_________________________</w:t>
      </w:r>
      <w:r w:rsidRPr="007225D3">
        <w:rPr>
          <w:rFonts w:ascii="Times New Roman" w:hAnsi="Times New Roman" w:cs="Times New Roman"/>
        </w:rPr>
        <w:t>____</w:t>
      </w:r>
      <w:r w:rsidR="007225D3">
        <w:rPr>
          <w:rFonts w:ascii="Times New Roman" w:hAnsi="Times New Roman" w:cs="Times New Roman"/>
        </w:rPr>
        <w:t>_______</w:t>
      </w:r>
      <w:r w:rsidRPr="007225D3">
        <w:rPr>
          <w:rFonts w:ascii="Times New Roman" w:hAnsi="Times New Roman" w:cs="Times New Roman"/>
        </w:rPr>
        <w:t>__</w:t>
      </w:r>
    </w:p>
    <w:p w14:paraId="390ED349" w14:textId="414AB5C6" w:rsidR="004F4673" w:rsidRPr="007225D3" w:rsidRDefault="004F4673" w:rsidP="007225D3">
      <w:pPr>
        <w:rPr>
          <w:rFonts w:ascii="Times New Roman" w:hAnsi="Times New Roman" w:cs="Times New Roman"/>
        </w:rPr>
      </w:pPr>
      <w:r w:rsidRPr="007225D3">
        <w:rPr>
          <w:rFonts w:ascii="Times New Roman" w:hAnsi="Times New Roman" w:cs="Times New Roman"/>
        </w:rPr>
        <w:t>City, State, Zip</w:t>
      </w:r>
      <w:r w:rsidR="007225D3" w:rsidRPr="007225D3">
        <w:rPr>
          <w:rFonts w:ascii="Times New Roman" w:hAnsi="Times New Roman" w:cs="Times New Roman"/>
        </w:rPr>
        <w:t xml:space="preserve"> </w:t>
      </w:r>
      <w:r w:rsidRPr="007225D3">
        <w:rPr>
          <w:rFonts w:ascii="Times New Roman" w:hAnsi="Times New Roman" w:cs="Times New Roman"/>
        </w:rPr>
        <w:t>____________________________</w:t>
      </w:r>
      <w:r w:rsidR="007225D3" w:rsidRPr="007225D3">
        <w:rPr>
          <w:rFonts w:ascii="Times New Roman" w:hAnsi="Times New Roman" w:cs="Times New Roman"/>
        </w:rPr>
        <w:t>___________________________________</w:t>
      </w:r>
      <w:r w:rsidR="007225D3">
        <w:rPr>
          <w:rFonts w:ascii="Times New Roman" w:hAnsi="Times New Roman" w:cs="Times New Roman"/>
        </w:rPr>
        <w:t>_______</w:t>
      </w:r>
      <w:r w:rsidR="007225D3" w:rsidRPr="007225D3">
        <w:rPr>
          <w:rFonts w:ascii="Times New Roman" w:hAnsi="Times New Roman" w:cs="Times New Roman"/>
        </w:rPr>
        <w:t>__</w:t>
      </w:r>
    </w:p>
    <w:p w14:paraId="25DFF0E3" w14:textId="0AFA6177" w:rsidR="004F4673" w:rsidRPr="007225D3" w:rsidRDefault="004F4673" w:rsidP="007225D3">
      <w:pPr>
        <w:rPr>
          <w:rFonts w:ascii="Times New Roman" w:hAnsi="Times New Roman" w:cs="Times New Roman"/>
        </w:rPr>
      </w:pPr>
      <w:r w:rsidRPr="007225D3">
        <w:rPr>
          <w:rFonts w:ascii="Times New Roman" w:hAnsi="Times New Roman" w:cs="Times New Roman"/>
        </w:rPr>
        <w:t>Telephone________________</w:t>
      </w:r>
      <w:r w:rsidR="007225D3" w:rsidRPr="007225D3">
        <w:rPr>
          <w:rFonts w:ascii="Times New Roman" w:hAnsi="Times New Roman" w:cs="Times New Roman"/>
        </w:rPr>
        <w:t>___</w:t>
      </w:r>
      <w:r w:rsidR="007225D3">
        <w:rPr>
          <w:rFonts w:ascii="Times New Roman" w:hAnsi="Times New Roman" w:cs="Times New Roman"/>
        </w:rPr>
        <w:t>_____</w:t>
      </w:r>
      <w:r w:rsidR="007225D3" w:rsidRPr="007225D3">
        <w:rPr>
          <w:rFonts w:ascii="Times New Roman" w:hAnsi="Times New Roman" w:cs="Times New Roman"/>
        </w:rPr>
        <w:t xml:space="preserve">_ </w:t>
      </w:r>
      <w:r w:rsidRPr="007225D3">
        <w:rPr>
          <w:rFonts w:ascii="Times New Roman" w:hAnsi="Times New Roman" w:cs="Times New Roman"/>
        </w:rPr>
        <w:t>Cell_</w:t>
      </w:r>
      <w:r w:rsidR="007225D3">
        <w:rPr>
          <w:rFonts w:ascii="Times New Roman" w:hAnsi="Times New Roman" w:cs="Times New Roman"/>
        </w:rPr>
        <w:t>____</w:t>
      </w:r>
      <w:r w:rsidRPr="007225D3">
        <w:rPr>
          <w:rFonts w:ascii="Times New Roman" w:hAnsi="Times New Roman" w:cs="Times New Roman"/>
        </w:rPr>
        <w:t>__</w:t>
      </w:r>
      <w:r w:rsidR="007225D3" w:rsidRPr="007225D3">
        <w:rPr>
          <w:rFonts w:ascii="Times New Roman" w:hAnsi="Times New Roman" w:cs="Times New Roman"/>
        </w:rPr>
        <w:t>______</w:t>
      </w:r>
      <w:r w:rsidRPr="007225D3">
        <w:rPr>
          <w:rFonts w:ascii="Times New Roman" w:hAnsi="Times New Roman" w:cs="Times New Roman"/>
        </w:rPr>
        <w:t>______</w:t>
      </w:r>
      <w:r w:rsidR="007225D3" w:rsidRPr="007225D3">
        <w:rPr>
          <w:rFonts w:ascii="Times New Roman" w:hAnsi="Times New Roman" w:cs="Times New Roman"/>
        </w:rPr>
        <w:t xml:space="preserve">______ </w:t>
      </w:r>
    </w:p>
    <w:p w14:paraId="61F96C0D" w14:textId="3135D988" w:rsidR="004F4673" w:rsidRPr="007225D3" w:rsidRDefault="004F4673" w:rsidP="007225D3">
      <w:pPr>
        <w:rPr>
          <w:rFonts w:ascii="Times New Roman" w:hAnsi="Times New Roman" w:cs="Times New Roman"/>
          <w:b/>
          <w:bCs/>
          <w:i/>
          <w:iCs/>
        </w:rPr>
      </w:pPr>
      <w:r w:rsidRPr="007225D3">
        <w:rPr>
          <w:rFonts w:ascii="Times New Roman" w:hAnsi="Times New Roman" w:cs="Times New Roman"/>
          <w:b/>
          <w:bCs/>
          <w:i/>
          <w:iCs/>
        </w:rPr>
        <w:t>Is this your first FA/</w:t>
      </w:r>
      <w:r w:rsidR="000608B6" w:rsidRPr="007225D3">
        <w:rPr>
          <w:rFonts w:ascii="Times New Roman" w:hAnsi="Times New Roman" w:cs="Times New Roman"/>
          <w:b/>
          <w:bCs/>
          <w:i/>
          <w:iCs/>
        </w:rPr>
        <w:t>Symposium? _</w:t>
      </w:r>
      <w:r w:rsidR="007225D3">
        <w:rPr>
          <w:rFonts w:ascii="Times New Roman" w:hAnsi="Times New Roman" w:cs="Times New Roman"/>
          <w:b/>
          <w:bCs/>
          <w:i/>
          <w:iCs/>
        </w:rPr>
        <w:t>__</w:t>
      </w:r>
      <w:r w:rsidRPr="007225D3">
        <w:rPr>
          <w:rFonts w:ascii="Times New Roman" w:hAnsi="Times New Roman" w:cs="Times New Roman"/>
          <w:b/>
          <w:bCs/>
          <w:i/>
          <w:iCs/>
        </w:rPr>
        <w:t>_</w:t>
      </w:r>
      <w:r w:rsidR="0099265C" w:rsidRPr="007225D3">
        <w:rPr>
          <w:rFonts w:ascii="Times New Roman" w:hAnsi="Times New Roman" w:cs="Times New Roman"/>
          <w:b/>
          <w:bCs/>
          <w:i/>
          <w:iCs/>
        </w:rPr>
        <w:t>_ Would</w:t>
      </w:r>
      <w:r w:rsidRPr="007225D3">
        <w:rPr>
          <w:rFonts w:ascii="Times New Roman" w:hAnsi="Times New Roman" w:cs="Times New Roman"/>
          <w:b/>
          <w:bCs/>
          <w:i/>
          <w:iCs/>
        </w:rPr>
        <w:t xml:space="preserve"> you like a </w:t>
      </w:r>
      <w:r w:rsidR="0062416C" w:rsidRPr="007225D3">
        <w:rPr>
          <w:rFonts w:ascii="Times New Roman" w:hAnsi="Times New Roman" w:cs="Times New Roman"/>
          <w:b/>
          <w:bCs/>
          <w:i/>
          <w:iCs/>
        </w:rPr>
        <w:t>mentor? _</w:t>
      </w:r>
      <w:r w:rsidRPr="007225D3">
        <w:rPr>
          <w:rFonts w:ascii="Times New Roman" w:hAnsi="Times New Roman" w:cs="Times New Roman"/>
          <w:b/>
          <w:bCs/>
          <w:i/>
          <w:iCs/>
        </w:rPr>
        <w:t>__</w:t>
      </w:r>
      <w:r w:rsidR="007225D3">
        <w:rPr>
          <w:rFonts w:ascii="Times New Roman" w:hAnsi="Times New Roman" w:cs="Times New Roman"/>
          <w:b/>
          <w:bCs/>
          <w:i/>
          <w:iCs/>
        </w:rPr>
        <w:t>__</w:t>
      </w:r>
    </w:p>
    <w:p w14:paraId="1512FAB6" w14:textId="497D3E2C" w:rsidR="007225D3" w:rsidRPr="007225D3" w:rsidRDefault="008A6182" w:rsidP="007225D3">
      <w:pPr>
        <w:rPr>
          <w:rFonts w:ascii="Times New Roman" w:hAnsi="Times New Roman" w:cs="Times New Roman"/>
          <w:b/>
          <w:bCs/>
          <w:u w:val="single"/>
        </w:rPr>
      </w:pPr>
      <w:r w:rsidRPr="007225D3">
        <w:rPr>
          <w:rFonts w:ascii="Times New Roman" w:hAnsi="Times New Roman" w:cs="Times New Roman"/>
          <w:b/>
          <w:bCs/>
          <w:u w:val="single"/>
        </w:rPr>
        <w:t>Fees:</w:t>
      </w:r>
    </w:p>
    <w:p w14:paraId="1B2F1BAD" w14:textId="5EAA6432" w:rsidR="004F4673" w:rsidRDefault="004B6D5B" w:rsidP="007225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7E82" wp14:editId="3943C676">
                <wp:simplePos x="0" y="0"/>
                <wp:positionH relativeFrom="margin">
                  <wp:posOffset>3752850</wp:posOffset>
                </wp:positionH>
                <wp:positionV relativeFrom="paragraph">
                  <wp:posOffset>25400</wp:posOffset>
                </wp:positionV>
                <wp:extent cx="2085975" cy="1562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35F5B" w14:textId="77777777" w:rsidR="004B6D5B" w:rsidRDefault="004B6D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25D3">
                              <w:rPr>
                                <w:rFonts w:ascii="Times New Roman" w:hAnsi="Times New Roman" w:cs="Times New Roman"/>
                              </w:rPr>
                              <w:t xml:space="preserve">Fees can be paid through your member account on-line or mailed with this form to: </w:t>
                            </w:r>
                          </w:p>
                          <w:p w14:paraId="5154C6B4" w14:textId="4EDF5428" w:rsidR="004B6D5B" w:rsidRDefault="004B6D5B" w:rsidP="004B6D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B6D5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The League of Agricultural and Equine Centers </w:t>
                            </w:r>
                          </w:p>
                          <w:p w14:paraId="53212DEA" w14:textId="1FD97923" w:rsidR="00243EE7" w:rsidRDefault="00243EE7" w:rsidP="004B6D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P.O. Box 111</w:t>
                            </w:r>
                          </w:p>
                          <w:p w14:paraId="75546989" w14:textId="6E3B7A1F" w:rsidR="00243EE7" w:rsidRDefault="00243EE7" w:rsidP="004B6D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Cedar Creek, MO</w:t>
                            </w:r>
                          </w:p>
                          <w:p w14:paraId="06C27056" w14:textId="206B1692" w:rsidR="00243EE7" w:rsidRPr="004B6D5B" w:rsidRDefault="00243EE7" w:rsidP="004B6D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65627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97E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.5pt;margin-top:2pt;width:164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" fillcolor="white [3201]" strokeweight=".5pt">
                <v:textbox>
                  <w:txbxContent>
                    <w:p w14:paraId="58635F5B" w14:textId="77777777" w:rsidR="004B6D5B" w:rsidRDefault="004B6D5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225D3">
                        <w:rPr>
                          <w:rFonts w:ascii="Times New Roman" w:hAnsi="Times New Roman" w:cs="Times New Roman"/>
                        </w:rPr>
                        <w:t xml:space="preserve">Fees can be paid through your member account on-line or mailed with this form to: </w:t>
                      </w:r>
                    </w:p>
                    <w:p w14:paraId="5154C6B4" w14:textId="4EDF5428" w:rsidR="004B6D5B" w:rsidRDefault="004B6D5B" w:rsidP="004B6D5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B6D5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The League of Agricultural and Equine Centers </w:t>
                      </w:r>
                    </w:p>
                    <w:p w14:paraId="53212DEA" w14:textId="1FD97923" w:rsidR="00243EE7" w:rsidRDefault="00243EE7" w:rsidP="004B6D5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P.O. Box 111</w:t>
                      </w:r>
                    </w:p>
                    <w:p w14:paraId="75546989" w14:textId="6E3B7A1F" w:rsidR="00243EE7" w:rsidRDefault="00243EE7" w:rsidP="004B6D5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Cedar Creek, MO</w:t>
                      </w:r>
                    </w:p>
                    <w:p w14:paraId="06C27056" w14:textId="206B1692" w:rsidR="00243EE7" w:rsidRPr="004B6D5B" w:rsidRDefault="00243EE7" w:rsidP="004B6D5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65627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6182" w:rsidRPr="007225D3">
        <w:rPr>
          <w:rFonts w:ascii="Times New Roman" w:hAnsi="Times New Roman" w:cs="Times New Roman"/>
        </w:rPr>
        <w:t xml:space="preserve"> _</w:t>
      </w:r>
      <w:r w:rsidR="004F4673" w:rsidRPr="007225D3">
        <w:rPr>
          <w:rFonts w:ascii="Times New Roman" w:hAnsi="Times New Roman" w:cs="Times New Roman"/>
        </w:rPr>
        <w:t xml:space="preserve">____$465 Footing Academy 101 only </w:t>
      </w:r>
      <w:r w:rsidR="0062416C">
        <w:rPr>
          <w:rFonts w:ascii="Times New Roman" w:hAnsi="Times New Roman" w:cs="Times New Roman"/>
        </w:rPr>
        <w:t>February 6-7</w:t>
      </w:r>
      <w:r w:rsidR="004F4673" w:rsidRPr="007225D3">
        <w:rPr>
          <w:rFonts w:ascii="Times New Roman" w:hAnsi="Times New Roman" w:cs="Times New Roman"/>
        </w:rPr>
        <w:t xml:space="preserve"> (members)</w:t>
      </w:r>
      <w:r w:rsidR="00C97682" w:rsidRPr="007225D3">
        <w:rPr>
          <w:rFonts w:ascii="Times New Roman" w:hAnsi="Times New Roman" w:cs="Times New Roman"/>
        </w:rPr>
        <w:t>*</w:t>
      </w:r>
    </w:p>
    <w:p w14:paraId="5AB8B550" w14:textId="2CBAF6AF" w:rsidR="005F4899" w:rsidRPr="007225D3" w:rsidRDefault="005F4899" w:rsidP="007225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3517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$700 Advanced Footing Academy</w:t>
      </w:r>
    </w:p>
    <w:p w14:paraId="531E5CA0" w14:textId="557948B5" w:rsidR="004F4673" w:rsidRPr="007225D3" w:rsidRDefault="004F4673" w:rsidP="007225D3">
      <w:pPr>
        <w:rPr>
          <w:rFonts w:ascii="Times New Roman" w:hAnsi="Times New Roman" w:cs="Times New Roman"/>
        </w:rPr>
      </w:pPr>
      <w:r w:rsidRPr="007225D3">
        <w:rPr>
          <w:rFonts w:ascii="Times New Roman" w:hAnsi="Times New Roman" w:cs="Times New Roman"/>
        </w:rPr>
        <w:t xml:space="preserve">_____$500 Symposium only, </w:t>
      </w:r>
      <w:r w:rsidR="0062416C">
        <w:rPr>
          <w:rFonts w:ascii="Times New Roman" w:hAnsi="Times New Roman" w:cs="Times New Roman"/>
        </w:rPr>
        <w:t>February 8-10</w:t>
      </w:r>
      <w:r w:rsidRPr="007225D3">
        <w:rPr>
          <w:rFonts w:ascii="Times New Roman" w:hAnsi="Times New Roman" w:cs="Times New Roman"/>
        </w:rPr>
        <w:t xml:space="preserve"> (members)</w:t>
      </w:r>
      <w:r w:rsidR="00F47173" w:rsidRPr="007225D3">
        <w:rPr>
          <w:rFonts w:ascii="Times New Roman" w:hAnsi="Times New Roman" w:cs="Times New Roman"/>
        </w:rPr>
        <w:t>*</w:t>
      </w:r>
    </w:p>
    <w:p w14:paraId="35B7FC9F" w14:textId="769A7C10" w:rsidR="004F4673" w:rsidRPr="007225D3" w:rsidRDefault="004F4673" w:rsidP="007225D3">
      <w:pPr>
        <w:rPr>
          <w:rFonts w:ascii="Times New Roman" w:hAnsi="Times New Roman" w:cs="Times New Roman"/>
        </w:rPr>
      </w:pPr>
      <w:r w:rsidRPr="007225D3">
        <w:rPr>
          <w:rFonts w:ascii="Times New Roman" w:hAnsi="Times New Roman" w:cs="Times New Roman"/>
        </w:rPr>
        <w:t xml:space="preserve">_____$915 Footing Academy </w:t>
      </w:r>
      <w:r w:rsidR="001E4A22">
        <w:rPr>
          <w:rFonts w:ascii="Times New Roman" w:hAnsi="Times New Roman" w:cs="Times New Roman"/>
        </w:rPr>
        <w:t xml:space="preserve">101 </w:t>
      </w:r>
      <w:r w:rsidRPr="007225D3">
        <w:rPr>
          <w:rFonts w:ascii="Times New Roman" w:hAnsi="Times New Roman" w:cs="Times New Roman"/>
        </w:rPr>
        <w:t>and Symposium (members)</w:t>
      </w:r>
      <w:r w:rsidR="00F47173" w:rsidRPr="007225D3">
        <w:rPr>
          <w:rFonts w:ascii="Times New Roman" w:hAnsi="Times New Roman" w:cs="Times New Roman"/>
        </w:rPr>
        <w:t>*</w:t>
      </w:r>
    </w:p>
    <w:p w14:paraId="7645F095" w14:textId="64283938" w:rsidR="004F4673" w:rsidRPr="007225D3" w:rsidRDefault="004F4673" w:rsidP="007225D3">
      <w:pPr>
        <w:rPr>
          <w:rFonts w:ascii="Times New Roman" w:hAnsi="Times New Roman" w:cs="Times New Roman"/>
        </w:rPr>
      </w:pPr>
      <w:r w:rsidRPr="007225D3">
        <w:rPr>
          <w:rFonts w:ascii="Times New Roman" w:hAnsi="Times New Roman" w:cs="Times New Roman"/>
        </w:rPr>
        <w:t>_____</w:t>
      </w:r>
      <w:r w:rsidR="00E3349A" w:rsidRPr="007225D3">
        <w:rPr>
          <w:rFonts w:ascii="Times New Roman" w:hAnsi="Times New Roman" w:cs="Times New Roman"/>
        </w:rPr>
        <w:t xml:space="preserve">$290 </w:t>
      </w:r>
      <w:r w:rsidRPr="007225D3">
        <w:rPr>
          <w:rFonts w:ascii="Times New Roman" w:hAnsi="Times New Roman" w:cs="Times New Roman"/>
        </w:rPr>
        <w:t>Spouse Package, Name________________</w:t>
      </w:r>
      <w:r w:rsidR="00F07E18">
        <w:rPr>
          <w:rFonts w:ascii="Times New Roman" w:hAnsi="Times New Roman" w:cs="Times New Roman"/>
        </w:rPr>
        <w:t>_______</w:t>
      </w:r>
    </w:p>
    <w:p w14:paraId="71C7816D" w14:textId="1ABD91CA" w:rsidR="004F4673" w:rsidRPr="007225D3" w:rsidRDefault="004F4673" w:rsidP="007225D3">
      <w:pPr>
        <w:rPr>
          <w:rFonts w:ascii="Times New Roman" w:hAnsi="Times New Roman" w:cs="Times New Roman"/>
        </w:rPr>
      </w:pPr>
      <w:r w:rsidRPr="007225D3">
        <w:rPr>
          <w:rFonts w:ascii="Times New Roman" w:hAnsi="Times New Roman" w:cs="Times New Roman"/>
        </w:rPr>
        <w:t xml:space="preserve">_____$50 Late Fee if after </w:t>
      </w:r>
      <w:r w:rsidR="000321D7">
        <w:rPr>
          <w:rFonts w:ascii="Times New Roman" w:hAnsi="Times New Roman" w:cs="Times New Roman"/>
        </w:rPr>
        <w:t>January 5, 2023</w:t>
      </w:r>
    </w:p>
    <w:p w14:paraId="53D2006D" w14:textId="68545501" w:rsidR="004F4673" w:rsidRPr="007225D3" w:rsidRDefault="004F4673" w:rsidP="007225D3">
      <w:pPr>
        <w:rPr>
          <w:rFonts w:ascii="Times New Roman" w:hAnsi="Times New Roman" w:cs="Times New Roman"/>
        </w:rPr>
      </w:pPr>
      <w:r w:rsidRPr="007225D3">
        <w:rPr>
          <w:rFonts w:ascii="Times New Roman" w:hAnsi="Times New Roman" w:cs="Times New Roman"/>
        </w:rPr>
        <w:t xml:space="preserve">_____$15 </w:t>
      </w:r>
      <w:r w:rsidR="001E4A22">
        <w:rPr>
          <w:rFonts w:ascii="Times New Roman" w:hAnsi="Times New Roman" w:cs="Times New Roman"/>
        </w:rPr>
        <w:t>Di</w:t>
      </w:r>
      <w:r w:rsidRPr="007225D3">
        <w:rPr>
          <w:rFonts w:ascii="Times New Roman" w:hAnsi="Times New Roman" w:cs="Times New Roman"/>
        </w:rPr>
        <w:t xml:space="preserve">scount if </w:t>
      </w:r>
      <w:r w:rsidR="001E4A22">
        <w:rPr>
          <w:rFonts w:ascii="Times New Roman" w:hAnsi="Times New Roman" w:cs="Times New Roman"/>
        </w:rPr>
        <w:t>P</w:t>
      </w:r>
      <w:r w:rsidRPr="007225D3">
        <w:rPr>
          <w:rFonts w:ascii="Times New Roman" w:hAnsi="Times New Roman" w:cs="Times New Roman"/>
        </w:rPr>
        <w:t xml:space="preserve">aid with </w:t>
      </w:r>
      <w:r w:rsidR="001E4A22">
        <w:rPr>
          <w:rFonts w:ascii="Times New Roman" w:hAnsi="Times New Roman" w:cs="Times New Roman"/>
        </w:rPr>
        <w:t>C</w:t>
      </w:r>
      <w:r w:rsidRPr="007225D3">
        <w:rPr>
          <w:rFonts w:ascii="Times New Roman" w:hAnsi="Times New Roman" w:cs="Times New Roman"/>
        </w:rPr>
        <w:t xml:space="preserve">heck or </w:t>
      </w:r>
      <w:r w:rsidR="001E4A22">
        <w:rPr>
          <w:rFonts w:ascii="Times New Roman" w:hAnsi="Times New Roman" w:cs="Times New Roman"/>
        </w:rPr>
        <w:t>C</w:t>
      </w:r>
      <w:r w:rsidRPr="007225D3">
        <w:rPr>
          <w:rFonts w:ascii="Times New Roman" w:hAnsi="Times New Roman" w:cs="Times New Roman"/>
        </w:rPr>
        <w:t>ash</w:t>
      </w:r>
    </w:p>
    <w:p w14:paraId="67741719" w14:textId="3563E9B8" w:rsidR="004F4673" w:rsidRPr="007225D3" w:rsidRDefault="004F4673" w:rsidP="007225D3">
      <w:pPr>
        <w:rPr>
          <w:rFonts w:ascii="Times New Roman" w:hAnsi="Times New Roman" w:cs="Times New Roman"/>
          <w:b/>
          <w:bCs/>
        </w:rPr>
      </w:pPr>
      <w:r w:rsidRPr="007225D3">
        <w:rPr>
          <w:rFonts w:ascii="Times New Roman" w:hAnsi="Times New Roman" w:cs="Times New Roman"/>
          <w:b/>
          <w:bCs/>
        </w:rPr>
        <w:t>_____Total</w:t>
      </w:r>
    </w:p>
    <w:p w14:paraId="54F31D8F" w14:textId="77777777" w:rsidR="002963A0" w:rsidRDefault="004B6D5B" w:rsidP="002963A0">
      <w:pPr>
        <w:rPr>
          <w:rFonts w:ascii="Times New Roman" w:hAnsi="Times New Roman" w:cs="Times New Roman"/>
          <w:b/>
          <w:bCs/>
        </w:rPr>
      </w:pPr>
      <w:r w:rsidRPr="004B6D5B">
        <w:rPr>
          <w:rFonts w:ascii="Times New Roman" w:hAnsi="Times New Roman" w:cs="Times New Roman"/>
          <w:b/>
          <w:bCs/>
          <w:color w:val="FF0000"/>
          <w:u w:val="single"/>
        </w:rPr>
        <w:t xml:space="preserve">Deadline: </w:t>
      </w:r>
      <w:r w:rsidR="00957D50">
        <w:rPr>
          <w:rFonts w:ascii="Times New Roman" w:hAnsi="Times New Roman" w:cs="Times New Roman"/>
          <w:b/>
          <w:bCs/>
          <w:color w:val="FF0000"/>
          <w:u w:val="single"/>
        </w:rPr>
        <w:t>January 5, 2023</w:t>
      </w:r>
      <w:r w:rsidR="009431DF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Pr="007225D3">
        <w:rPr>
          <w:rFonts w:ascii="Times New Roman" w:hAnsi="Times New Roman" w:cs="Times New Roman"/>
        </w:rPr>
        <w:t xml:space="preserve">*Non-members must join the League to attend. </w:t>
      </w:r>
      <w:r w:rsidRPr="004B6D5B">
        <w:rPr>
          <w:rFonts w:ascii="Times New Roman" w:hAnsi="Times New Roman" w:cs="Times New Roman"/>
        </w:rPr>
        <w:t xml:space="preserve">For questions, contact </w:t>
      </w:r>
      <w:r w:rsidR="008A6182" w:rsidRPr="004B6D5B">
        <w:rPr>
          <w:rFonts w:ascii="Times New Roman" w:hAnsi="Times New Roman" w:cs="Times New Roman"/>
          <w:b/>
          <w:bCs/>
        </w:rPr>
        <w:t>Lynne Dickinson, (512)560-3819</w:t>
      </w:r>
      <w:r w:rsidRPr="004B6D5B">
        <w:rPr>
          <w:rFonts w:ascii="Times New Roman" w:hAnsi="Times New Roman" w:cs="Times New Roman"/>
          <w:b/>
          <w:bCs/>
        </w:rPr>
        <w:t xml:space="preserve">. </w:t>
      </w:r>
    </w:p>
    <w:p w14:paraId="4AA3327C" w14:textId="77777777" w:rsidR="00BB6A14" w:rsidRDefault="00BB6A14" w:rsidP="002963A0">
      <w:pPr>
        <w:rPr>
          <w:rFonts w:ascii="Times New Roman" w:hAnsi="Times New Roman" w:cs="Times New Roman"/>
          <w:b/>
          <w:bCs/>
        </w:rPr>
      </w:pPr>
    </w:p>
    <w:p w14:paraId="0E8BDDBE" w14:textId="4F002E0A" w:rsidR="00F50C6B" w:rsidRPr="002963A0" w:rsidRDefault="00924DBC" w:rsidP="002963A0">
      <w:pPr>
        <w:rPr>
          <w:rFonts w:ascii="Times New Roman" w:hAnsi="Times New Roman" w:cs="Times New Roman"/>
          <w:b/>
          <w:bCs/>
        </w:rPr>
      </w:pPr>
      <w:r w:rsidRPr="007225D3">
        <w:rPr>
          <w:rFonts w:ascii="Times New Roman" w:hAnsi="Times New Roman" w:cs="Times New Roman"/>
          <w:b/>
          <w:bCs/>
          <w:u w:val="single"/>
        </w:rPr>
        <w:lastRenderedPageBreak/>
        <w:t>Accommodations:</w:t>
      </w:r>
    </w:p>
    <w:p w14:paraId="0559E424" w14:textId="6E829F5F" w:rsidR="00BB6A14" w:rsidRPr="0099265C" w:rsidRDefault="00ED5DBF" w:rsidP="009431DF">
      <w:pPr>
        <w:shd w:val="clear" w:color="auto" w:fill="FFFFFF"/>
        <w:spacing w:after="0"/>
        <w:rPr>
          <w:rFonts w:ascii="Times New Roman" w:hAnsi="Times New Roman" w:cs="Times New Roman"/>
          <w:color w:val="FF0000"/>
        </w:rPr>
      </w:pPr>
      <w:r w:rsidRPr="007225D3">
        <w:rPr>
          <w:rFonts w:ascii="Times New Roman" w:eastAsia="Times New Roman" w:hAnsi="Times New Roman" w:cs="Times New Roman"/>
          <w:b/>
          <w:bCs/>
          <w:color w:val="201F1E"/>
          <w:lang w:val="en"/>
        </w:rPr>
        <w:t>Hotel: </w:t>
      </w:r>
      <w:r w:rsidR="009431DF" w:rsidRPr="007225D3">
        <w:rPr>
          <w:rFonts w:ascii="Times New Roman" w:hAnsi="Times New Roman" w:cs="Times New Roman"/>
        </w:rPr>
        <w:t xml:space="preserve"> </w:t>
      </w:r>
      <w:r w:rsidR="00BC0659">
        <w:rPr>
          <w:rFonts w:ascii="Times New Roman" w:hAnsi="Times New Roman" w:cs="Times New Roman"/>
          <w:color w:val="FF0000"/>
        </w:rPr>
        <w:t xml:space="preserve">When making reservations please use the link below.  This ensures you will receive breakfast and free parking with your reservation.  This also ensures the League receives credit for </w:t>
      </w:r>
      <w:r w:rsidR="008A48B8">
        <w:rPr>
          <w:rFonts w:ascii="Times New Roman" w:hAnsi="Times New Roman" w:cs="Times New Roman"/>
          <w:color w:val="FF0000"/>
        </w:rPr>
        <w:t xml:space="preserve">their nightly room total.  Thank you. </w:t>
      </w:r>
    </w:p>
    <w:p w14:paraId="6684B2D8" w14:textId="5C3F5983" w:rsidR="000608B6" w:rsidRDefault="009B1367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7FCC6D7" wp14:editId="4765069D">
            <wp:extent cx="2293620" cy="57150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3CF90" w14:textId="31C89DE3" w:rsidR="0074579B" w:rsidRDefault="00E521FD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E134F6">
        <w:rPr>
          <w:color w:val="1F3864" w:themeColor="accent1" w:themeShade="80"/>
          <w:sz w:val="52"/>
          <w:szCs w:val="52"/>
        </w:rPr>
        <w:t>120 East Silver Springs Blvd. Ocala FL 34470</w:t>
      </w:r>
    </w:p>
    <w:p w14:paraId="5D51EDB5" w14:textId="77777777" w:rsidR="0074579B" w:rsidRDefault="0074579B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00D62A40" w14:textId="732EF7B0" w:rsidR="0074579B" w:rsidRDefault="00000000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  <w:hyperlink r:id="rId7" w:history="1">
        <w:r w:rsidR="00443286" w:rsidRPr="009870A7">
          <w:rPr>
            <w:rStyle w:val="Hyperlink"/>
            <w:rFonts w:ascii="Times New Roman" w:hAnsi="Times New Roman" w:cs="Times New Roman"/>
          </w:rPr>
          <w:t>https://www.hilton.com/en/book/reservation/deeplink/?ctyhocn=OCFDTGI&amp;groupCode=LA1&amp;arrivaldate=2023-02-05&amp;departuredate=2023-02-10&amp;cid=OM,WW,HILTONLINK,EN,DirectLink&amp;fromId=HILTONLINKDIRECT</w:t>
        </w:r>
      </w:hyperlink>
    </w:p>
    <w:p w14:paraId="112E3A2D" w14:textId="77777777" w:rsidR="00443286" w:rsidRDefault="00443286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363CC16E" w14:textId="5313F6B7" w:rsidR="00443286" w:rsidRDefault="006539CA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Airports that serve the area: Orlando and Gainesville</w:t>
      </w:r>
    </w:p>
    <w:p w14:paraId="7679AEAA" w14:textId="55634BAB" w:rsidR="006539CA" w:rsidRDefault="006539CA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Orlando there is a shuttle service:</w:t>
      </w:r>
      <w:r w:rsidR="00E72D2A">
        <w:rPr>
          <w:rFonts w:ascii="Times New Roman" w:hAnsi="Times New Roman" w:cs="Times New Roman"/>
        </w:rPr>
        <w:t xml:space="preserve"> </w:t>
      </w:r>
      <w:hyperlink r:id="rId8" w:history="1">
        <w:r w:rsidR="009A256F" w:rsidRPr="009870A7">
          <w:rPr>
            <w:rStyle w:val="Hyperlink"/>
            <w:rFonts w:ascii="Times New Roman" w:hAnsi="Times New Roman" w:cs="Times New Roman"/>
          </w:rPr>
          <w:t>https://www.shuttlelinerofocala.com/</w:t>
        </w:r>
      </w:hyperlink>
      <w:r w:rsidR="002D1C45">
        <w:rPr>
          <w:rFonts w:ascii="Times New Roman" w:hAnsi="Times New Roman" w:cs="Times New Roman"/>
        </w:rPr>
        <w:t xml:space="preserve"> and rental cars</w:t>
      </w:r>
      <w:r w:rsidR="00C7114F">
        <w:rPr>
          <w:rFonts w:ascii="Times New Roman" w:hAnsi="Times New Roman" w:cs="Times New Roman"/>
        </w:rPr>
        <w:t xml:space="preserve">: </w:t>
      </w:r>
      <w:hyperlink r:id="rId9" w:history="1">
        <w:r w:rsidR="006B42AD" w:rsidRPr="009870A7">
          <w:rPr>
            <w:rStyle w:val="Hyperlink"/>
            <w:rFonts w:ascii="Times New Roman" w:hAnsi="Times New Roman" w:cs="Times New Roman"/>
          </w:rPr>
          <w:t>https://www.orlandoairports.net/parking-transportation/rental-cars/</w:t>
        </w:r>
      </w:hyperlink>
    </w:p>
    <w:p w14:paraId="2FC120BE" w14:textId="77777777" w:rsidR="006B42AD" w:rsidRDefault="006B42AD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572A88AA" w14:textId="09E81043" w:rsidR="009A256F" w:rsidRDefault="002D1C45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Cars can be rented at Gainesville here: </w:t>
      </w:r>
      <w:hyperlink r:id="rId10" w:history="1">
        <w:r w:rsidRPr="009870A7">
          <w:rPr>
            <w:rStyle w:val="Hyperlink"/>
            <w:rFonts w:ascii="Times New Roman" w:hAnsi="Times New Roman" w:cs="Times New Roman"/>
          </w:rPr>
          <w:t>https://gra-gnv.com/flygainesville.com/parking-and-transportation/car-rental/</w:t>
        </w:r>
      </w:hyperlink>
    </w:p>
    <w:p w14:paraId="211DAD8A" w14:textId="77777777" w:rsidR="006B42AD" w:rsidRDefault="006B42AD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6828D366" w14:textId="755A4BEA" w:rsidR="006B42AD" w:rsidRDefault="006B42AD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drive from Orlando is at least 1 hour and 15 minutes, depending on traffic and which route you take.  </w:t>
      </w:r>
      <w:r w:rsidR="00311524">
        <w:rPr>
          <w:rFonts w:ascii="Times New Roman" w:hAnsi="Times New Roman" w:cs="Times New Roman"/>
        </w:rPr>
        <w:t xml:space="preserve">The drive from Gainesville is just under an hour depending on </w:t>
      </w:r>
      <w:r w:rsidR="00D069B9">
        <w:rPr>
          <w:rFonts w:ascii="Times New Roman" w:hAnsi="Times New Roman" w:cs="Times New Roman"/>
        </w:rPr>
        <w:t>traffic</w:t>
      </w:r>
      <w:r w:rsidR="00311524">
        <w:rPr>
          <w:rFonts w:ascii="Times New Roman" w:hAnsi="Times New Roman" w:cs="Times New Roman"/>
        </w:rPr>
        <w:t xml:space="preserve">.  </w:t>
      </w:r>
    </w:p>
    <w:p w14:paraId="3690F3DE" w14:textId="77777777" w:rsidR="000565ED" w:rsidRDefault="000565ED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7B118383" w14:textId="3D618F9A" w:rsidR="000565ED" w:rsidRDefault="000565ED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 more about Ocala here: </w:t>
      </w:r>
      <w:hyperlink r:id="rId11" w:history="1">
        <w:r w:rsidR="00290039" w:rsidRPr="009870A7">
          <w:rPr>
            <w:rStyle w:val="Hyperlink"/>
            <w:rFonts w:ascii="Times New Roman" w:hAnsi="Times New Roman" w:cs="Times New Roman"/>
          </w:rPr>
          <w:t>https://www.ocalamarion.com/</w:t>
        </w:r>
      </w:hyperlink>
    </w:p>
    <w:p w14:paraId="29FE96D3" w14:textId="77777777" w:rsidR="00290039" w:rsidRDefault="00290039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26A3F69D" w14:textId="77777777" w:rsidR="002D1C45" w:rsidRDefault="002D1C45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7F6D7066" w14:textId="247DFE21" w:rsidR="00BF42BB" w:rsidRDefault="00BF42BB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428D0A91" w14:textId="266E075D" w:rsidR="00BF42BB" w:rsidRPr="00BF42BB" w:rsidRDefault="00BF42BB" w:rsidP="00BF42BB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43BCE005" w14:textId="2E6FCD4D" w:rsidR="00BF42BB" w:rsidRPr="00BF42BB" w:rsidRDefault="00BF42BB" w:rsidP="00BF42BB">
      <w:pPr>
        <w:spacing w:after="200" w:line="276" w:lineRule="auto"/>
        <w:rPr>
          <w:rFonts w:ascii="Calibri" w:eastAsia="Calibri" w:hAnsi="Calibri" w:cs="Times New Roman"/>
          <w:b/>
        </w:rPr>
      </w:pPr>
      <w:r w:rsidRPr="00BF42BB">
        <w:rPr>
          <w:rFonts w:ascii="Calibri" w:eastAsia="Calibri" w:hAnsi="Calibri" w:cs="Times New Roman"/>
          <w:b/>
        </w:rPr>
        <w:t xml:space="preserve"> </w:t>
      </w:r>
    </w:p>
    <w:p w14:paraId="108B023F" w14:textId="77777777" w:rsidR="00BF42BB" w:rsidRPr="007225D3" w:rsidRDefault="00BF42BB" w:rsidP="009431DF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0D78EA24" w14:textId="4BD8B613" w:rsidR="00D11029" w:rsidRPr="007225D3" w:rsidRDefault="00D11029" w:rsidP="00F50C6B">
      <w:pPr>
        <w:spacing w:after="0"/>
        <w:rPr>
          <w:rFonts w:ascii="Times New Roman" w:hAnsi="Times New Roman" w:cs="Times New Roman"/>
        </w:rPr>
      </w:pPr>
    </w:p>
    <w:sectPr w:rsidR="00D11029" w:rsidRPr="007225D3" w:rsidSect="0072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73"/>
    <w:rsid w:val="0000041F"/>
    <w:rsid w:val="0000231D"/>
    <w:rsid w:val="000321D7"/>
    <w:rsid w:val="000565ED"/>
    <w:rsid w:val="000608B6"/>
    <w:rsid w:val="000D697B"/>
    <w:rsid w:val="001070FB"/>
    <w:rsid w:val="00116095"/>
    <w:rsid w:val="00127A07"/>
    <w:rsid w:val="001719B8"/>
    <w:rsid w:val="0019269F"/>
    <w:rsid w:val="001B0158"/>
    <w:rsid w:val="001E4A22"/>
    <w:rsid w:val="00224000"/>
    <w:rsid w:val="00243EE7"/>
    <w:rsid w:val="00290039"/>
    <w:rsid w:val="002963A0"/>
    <w:rsid w:val="002C508B"/>
    <w:rsid w:val="002D1C45"/>
    <w:rsid w:val="00311524"/>
    <w:rsid w:val="00324F52"/>
    <w:rsid w:val="0035173B"/>
    <w:rsid w:val="003C310F"/>
    <w:rsid w:val="003D2A81"/>
    <w:rsid w:val="003F55DB"/>
    <w:rsid w:val="00443286"/>
    <w:rsid w:val="004B6D5B"/>
    <w:rsid w:val="004F4673"/>
    <w:rsid w:val="0050683B"/>
    <w:rsid w:val="005F0DAA"/>
    <w:rsid w:val="005F4899"/>
    <w:rsid w:val="005F797B"/>
    <w:rsid w:val="00603C17"/>
    <w:rsid w:val="0062416C"/>
    <w:rsid w:val="006539CA"/>
    <w:rsid w:val="006B42AD"/>
    <w:rsid w:val="00710342"/>
    <w:rsid w:val="007225D3"/>
    <w:rsid w:val="0074579B"/>
    <w:rsid w:val="007F5C6E"/>
    <w:rsid w:val="008A48B8"/>
    <w:rsid w:val="008A6182"/>
    <w:rsid w:val="00905C4E"/>
    <w:rsid w:val="00924DBC"/>
    <w:rsid w:val="009431DF"/>
    <w:rsid w:val="00957D50"/>
    <w:rsid w:val="0099265C"/>
    <w:rsid w:val="009A256F"/>
    <w:rsid w:val="009B1367"/>
    <w:rsid w:val="009B7B6A"/>
    <w:rsid w:val="009F4FC1"/>
    <w:rsid w:val="00A04C0B"/>
    <w:rsid w:val="00A538E9"/>
    <w:rsid w:val="00A56035"/>
    <w:rsid w:val="00AA040D"/>
    <w:rsid w:val="00AD1F60"/>
    <w:rsid w:val="00B55045"/>
    <w:rsid w:val="00B65599"/>
    <w:rsid w:val="00BB6A14"/>
    <w:rsid w:val="00BC0659"/>
    <w:rsid w:val="00BC5749"/>
    <w:rsid w:val="00BF42BB"/>
    <w:rsid w:val="00C7114F"/>
    <w:rsid w:val="00C97682"/>
    <w:rsid w:val="00CA5EF0"/>
    <w:rsid w:val="00D069B9"/>
    <w:rsid w:val="00D11029"/>
    <w:rsid w:val="00D16C13"/>
    <w:rsid w:val="00D46241"/>
    <w:rsid w:val="00DD7823"/>
    <w:rsid w:val="00DE0108"/>
    <w:rsid w:val="00E3349A"/>
    <w:rsid w:val="00E5173F"/>
    <w:rsid w:val="00E521FD"/>
    <w:rsid w:val="00E72D2A"/>
    <w:rsid w:val="00EA3007"/>
    <w:rsid w:val="00ED325A"/>
    <w:rsid w:val="00ED5DBF"/>
    <w:rsid w:val="00EE35DE"/>
    <w:rsid w:val="00EF3AB0"/>
    <w:rsid w:val="00F07E18"/>
    <w:rsid w:val="00F47173"/>
    <w:rsid w:val="00F5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416A"/>
  <w15:chartTrackingRefBased/>
  <w15:docId w15:val="{93044E1A-EF03-49CA-9163-BDC6BA6E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0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C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ttlelinerofocala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ilton.com/en/book/reservation/deeplink/?ctyhocn=OCFDTGI&amp;groupCode=LA1&amp;arrivaldate=2023-02-05&amp;departuredate=2023-02-10&amp;cid=OM,WW,HILTONLINK,EN,DirectLink&amp;fromId=HILTONLINKDIREC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ocalamarion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gra-gnv.com/flygainesville.com/parking-and-transportation/car-renta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orlandoairports.net/parking-transportation/rental-c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Dickinson</dc:creator>
  <cp:keywords/>
  <dc:description/>
  <cp:lastModifiedBy>Lynne Dickinson</cp:lastModifiedBy>
  <cp:revision>6</cp:revision>
  <dcterms:created xsi:type="dcterms:W3CDTF">2022-07-15T20:27:00Z</dcterms:created>
  <dcterms:modified xsi:type="dcterms:W3CDTF">2022-07-21T19:50:00Z</dcterms:modified>
</cp:coreProperties>
</file>